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83" w:rsidRDefault="00086E83" w:rsidP="00086E83">
      <w:pPr>
        <w:jc w:val="center"/>
      </w:pPr>
      <w:r>
        <w:rPr>
          <w:noProof/>
          <w:lang w:eastAsia="it-IT"/>
        </w:rPr>
        <w:drawing>
          <wp:inline distT="0" distB="0" distL="0" distR="0" wp14:anchorId="61A8147A" wp14:editId="08266B55">
            <wp:extent cx="2047875" cy="1066800"/>
            <wp:effectExtent l="0" t="0" r="9525" b="0"/>
            <wp:docPr id="1" name="Immagine 1" descr="logo confcom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fcommerc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83" w:rsidRDefault="00086E83" w:rsidP="00086E83"/>
    <w:p w:rsidR="00FD1A6B" w:rsidRDefault="00FD1A6B" w:rsidP="00086E83"/>
    <w:p w:rsidR="00086E83" w:rsidRDefault="00086E83" w:rsidP="00086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Reggio Emilia, 27 marzo 2017</w:t>
      </w:r>
    </w:p>
    <w:p w:rsidR="00086E83" w:rsidRDefault="00086E83" w:rsidP="00086E83">
      <w:pPr>
        <w:rPr>
          <w:rFonts w:ascii="Times New Roman" w:hAnsi="Times New Roman" w:cs="Times New Roman"/>
          <w:sz w:val="24"/>
          <w:szCs w:val="24"/>
        </w:rPr>
      </w:pPr>
    </w:p>
    <w:p w:rsidR="00086E83" w:rsidRDefault="00086E83" w:rsidP="00086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5C1" w:rsidRDefault="001935C1" w:rsidP="00086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5C1" w:rsidRPr="00086E83" w:rsidRDefault="001935C1" w:rsidP="00086E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E83" w:rsidRPr="00086E83" w:rsidRDefault="00086E83" w:rsidP="00086E83">
      <w:pPr>
        <w:jc w:val="both"/>
        <w:rPr>
          <w:rFonts w:ascii="Times New Roman" w:hAnsi="Times New Roman" w:cs="Times New Roman"/>
          <w:sz w:val="28"/>
          <w:szCs w:val="28"/>
        </w:rPr>
      </w:pPr>
      <w:r w:rsidRPr="00086E83">
        <w:rPr>
          <w:rFonts w:ascii="Times New Roman" w:hAnsi="Times New Roman" w:cs="Times New Roman"/>
          <w:sz w:val="28"/>
          <w:szCs w:val="28"/>
        </w:rPr>
        <w:t>Gentilissimi,</w:t>
      </w:r>
    </w:p>
    <w:p w:rsidR="00086E83" w:rsidRPr="00086E83" w:rsidRDefault="00086E83" w:rsidP="00086E83">
      <w:pPr>
        <w:jc w:val="both"/>
        <w:rPr>
          <w:rFonts w:ascii="Times New Roman" w:hAnsi="Times New Roman" w:cs="Times New Roman"/>
          <w:sz w:val="28"/>
          <w:szCs w:val="28"/>
        </w:rPr>
      </w:pPr>
      <w:r w:rsidRPr="00086E83">
        <w:rPr>
          <w:rFonts w:ascii="Times New Roman" w:hAnsi="Times New Roman" w:cs="Times New Roman"/>
          <w:sz w:val="28"/>
          <w:szCs w:val="28"/>
        </w:rPr>
        <w:t xml:space="preserve">ho il piacere di </w:t>
      </w:r>
      <w:proofErr w:type="spellStart"/>
      <w:r w:rsidRPr="00086E83">
        <w:rPr>
          <w:rFonts w:ascii="Times New Roman" w:hAnsi="Times New Roman" w:cs="Times New Roman"/>
          <w:sz w:val="28"/>
          <w:szCs w:val="28"/>
        </w:rPr>
        <w:t>invitarVi</w:t>
      </w:r>
      <w:proofErr w:type="spellEnd"/>
      <w:r w:rsidRPr="00086E83">
        <w:rPr>
          <w:rFonts w:ascii="Times New Roman" w:hAnsi="Times New Roman" w:cs="Times New Roman"/>
          <w:sz w:val="28"/>
          <w:szCs w:val="28"/>
        </w:rPr>
        <w:t xml:space="preserve"> al seminario di studi </w:t>
      </w:r>
      <w:r w:rsidRPr="00086E83">
        <w:rPr>
          <w:rFonts w:ascii="Times New Roman" w:hAnsi="Times New Roman" w:cs="Times New Roman"/>
          <w:b/>
          <w:i/>
          <w:sz w:val="28"/>
          <w:szCs w:val="28"/>
        </w:rPr>
        <w:t xml:space="preserve">sull’Accordo Territoriale per la detassazione dei premi di produttività, della partecipazione agli utili e per i servizi di Welfare </w:t>
      </w:r>
      <w:r w:rsidRPr="00086E83">
        <w:rPr>
          <w:rFonts w:ascii="Times New Roman" w:hAnsi="Times New Roman" w:cs="Times New Roman"/>
          <w:sz w:val="28"/>
          <w:szCs w:val="28"/>
        </w:rPr>
        <w:t>che si terrà</w:t>
      </w:r>
    </w:p>
    <w:p w:rsidR="00086E83" w:rsidRPr="00086E83" w:rsidRDefault="00086E83" w:rsidP="00086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83">
        <w:rPr>
          <w:rFonts w:ascii="Times New Roman" w:hAnsi="Times New Roman" w:cs="Times New Roman"/>
          <w:b/>
          <w:sz w:val="28"/>
          <w:szCs w:val="28"/>
        </w:rPr>
        <w:t>GIOVEDI’ 27 APRILE 2017</w:t>
      </w:r>
    </w:p>
    <w:p w:rsidR="00086E83" w:rsidRDefault="00086E83" w:rsidP="00086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83">
        <w:rPr>
          <w:rFonts w:ascii="Times New Roman" w:hAnsi="Times New Roman" w:cs="Times New Roman"/>
          <w:b/>
          <w:sz w:val="28"/>
          <w:szCs w:val="28"/>
        </w:rPr>
        <w:t>dalle 15,00 alle 17,00</w:t>
      </w:r>
    </w:p>
    <w:p w:rsidR="00086E83" w:rsidRPr="00086E83" w:rsidRDefault="00086E83" w:rsidP="00086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86E83">
        <w:rPr>
          <w:rFonts w:ascii="Times New Roman" w:hAnsi="Times New Roman" w:cs="Times New Roman"/>
          <w:sz w:val="28"/>
          <w:szCs w:val="28"/>
        </w:rPr>
        <w:t xml:space="preserve">resso la sede provinciale Confcommercio di Reggio Emilia – v.le </w:t>
      </w:r>
      <w:proofErr w:type="spellStart"/>
      <w:r w:rsidRPr="00086E83">
        <w:rPr>
          <w:rFonts w:ascii="Times New Roman" w:hAnsi="Times New Roman" w:cs="Times New Roman"/>
          <w:sz w:val="28"/>
          <w:szCs w:val="28"/>
        </w:rPr>
        <w:t>Timavo</w:t>
      </w:r>
      <w:proofErr w:type="spellEnd"/>
      <w:r w:rsidRPr="00086E83">
        <w:rPr>
          <w:rFonts w:ascii="Times New Roman" w:hAnsi="Times New Roman" w:cs="Times New Roman"/>
          <w:sz w:val="28"/>
          <w:szCs w:val="28"/>
        </w:rPr>
        <w:t xml:space="preserve">, 43 </w:t>
      </w:r>
    </w:p>
    <w:p w:rsidR="00086E83" w:rsidRPr="00086E83" w:rsidRDefault="00086E83" w:rsidP="00086E83">
      <w:pPr>
        <w:rPr>
          <w:rFonts w:ascii="Times New Roman" w:hAnsi="Times New Roman" w:cs="Times New Roman"/>
          <w:sz w:val="28"/>
          <w:szCs w:val="28"/>
        </w:rPr>
      </w:pPr>
    </w:p>
    <w:p w:rsidR="00086E83" w:rsidRDefault="00086E83" w:rsidP="00086E83">
      <w:pPr>
        <w:rPr>
          <w:rFonts w:ascii="Times New Roman" w:hAnsi="Times New Roman" w:cs="Times New Roman"/>
          <w:sz w:val="28"/>
          <w:szCs w:val="28"/>
        </w:rPr>
      </w:pPr>
      <w:r w:rsidRPr="00086E83">
        <w:rPr>
          <w:rFonts w:ascii="Times New Roman" w:hAnsi="Times New Roman" w:cs="Times New Roman"/>
          <w:sz w:val="28"/>
          <w:szCs w:val="28"/>
        </w:rPr>
        <w:t>Seguirà programma dettagliato.</w:t>
      </w:r>
    </w:p>
    <w:p w:rsidR="00086E83" w:rsidRDefault="00086E83" w:rsidP="00086E83">
      <w:pPr>
        <w:rPr>
          <w:rFonts w:ascii="Times New Roman" w:hAnsi="Times New Roman" w:cs="Times New Roman"/>
          <w:sz w:val="28"/>
          <w:szCs w:val="28"/>
        </w:rPr>
      </w:pPr>
    </w:p>
    <w:p w:rsidR="00086E83" w:rsidRDefault="00086E83" w:rsidP="0008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Cordiali saluti.</w:t>
      </w:r>
    </w:p>
    <w:p w:rsidR="00086E83" w:rsidRPr="00086E83" w:rsidRDefault="00086E83" w:rsidP="00086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6E83">
        <w:rPr>
          <w:rFonts w:ascii="Times New Roman" w:hAnsi="Times New Roman" w:cs="Times New Roman"/>
          <w:b/>
          <w:sz w:val="28"/>
          <w:szCs w:val="28"/>
        </w:rPr>
        <w:t>IL DIRETTORE</w:t>
      </w:r>
    </w:p>
    <w:p w:rsidR="00086E83" w:rsidRDefault="00086E83" w:rsidP="0008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Alessandro Grande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6E83" w:rsidRPr="00086E83" w:rsidRDefault="00086E83" w:rsidP="0008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86E83" w:rsidRPr="00086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83"/>
    <w:rsid w:val="00086E83"/>
    <w:rsid w:val="001935C1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2EA9"/>
  <w15:chartTrackingRefBased/>
  <w15:docId w15:val="{60C79779-AC70-4906-9179-ECE221A1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Bertani</dc:creator>
  <cp:keywords/>
  <dc:description/>
  <cp:lastModifiedBy>Giovanna Bertani</cp:lastModifiedBy>
  <cp:revision>2</cp:revision>
  <cp:lastPrinted>2017-03-27T07:56:00Z</cp:lastPrinted>
  <dcterms:created xsi:type="dcterms:W3CDTF">2017-03-27T07:50:00Z</dcterms:created>
  <dcterms:modified xsi:type="dcterms:W3CDTF">2017-03-27T07:59:00Z</dcterms:modified>
</cp:coreProperties>
</file>